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CD" w:rsidRDefault="00D50ACD" w:rsidP="00D50AC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Размеры платы за провоз в поездах пригородного сообщения</w:t>
      </w:r>
    </w:p>
    <w:p w:rsidR="00D50ACD" w:rsidRDefault="00D50ACD" w:rsidP="00D50AC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ОАО «Содружество» ручной клади весом более 36 кг, но не более 50 кг, размер которой по сумме 3 измерений не превышает 180 см, электронной</w:t>
      </w:r>
    </w:p>
    <w:p w:rsidR="00D50ACD" w:rsidRDefault="00D50ACD" w:rsidP="00D50AC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бытовой виде</w:t>
      </w:r>
      <w:proofErr w:type="gramStart"/>
      <w:r>
        <w:rPr>
          <w:rFonts w:ascii="Times New Roman" w:hAnsi="Times New Roman"/>
          <w:b/>
        </w:rPr>
        <w:t>о-</w:t>
      </w:r>
      <w:proofErr w:type="gramEnd"/>
      <w:r>
        <w:rPr>
          <w:rFonts w:ascii="Times New Roman" w:hAnsi="Times New Roman"/>
          <w:b/>
        </w:rPr>
        <w:t xml:space="preserve"> и аудиотехники, велосипедов, мелких домашних</w:t>
      </w:r>
    </w:p>
    <w:p w:rsidR="00D50ACD" w:rsidRDefault="00D50ACD" w:rsidP="00D50AC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(комнатных) животных, собак и птиц (в руб.)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3001"/>
        <w:gridCol w:w="2969"/>
      </w:tblGrid>
      <w:tr w:rsidR="00D50ACD" w:rsidTr="00D50AC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Расстояние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Ручная кладь,</w:t>
            </w: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электронная и бытовая</w:t>
            </w: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виде</w:t>
            </w:r>
            <w:proofErr w:type="gramStart"/>
            <w:r>
              <w:rPr>
                <w:rFonts w:ascii="Times New Roman" w:eastAsia="Times New Roman" w:hAnsi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и аудиотехника,</w:t>
            </w: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велосипеды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Мелкие домашние</w:t>
            </w: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(комнатные) животные, собаки и птицы</w:t>
            </w:r>
          </w:p>
        </w:tc>
      </w:tr>
      <w:tr w:rsidR="00D50ACD" w:rsidTr="00D50AC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20 км включительно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D50ACD" w:rsidTr="00D50AC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21 км до 50 км</w:t>
            </w:r>
          </w:p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включительно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D50ACD" w:rsidTr="00D50AC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51 км до 100 км</w:t>
            </w:r>
          </w:p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включительно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D50ACD" w:rsidTr="00D50AC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101 км до 150 км включительно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</w:tr>
      <w:tr w:rsidR="00D50ACD" w:rsidTr="00D50AC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ACD" w:rsidRDefault="00D50A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151 км до 200 км включительно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</w:p>
          <w:p w:rsidR="00D50ACD" w:rsidRDefault="00D50A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</w:tr>
    </w:tbl>
    <w:p w:rsidR="00447C33" w:rsidRDefault="00D50ACD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CD"/>
    <w:rsid w:val="00A81CC9"/>
    <w:rsid w:val="00B00407"/>
    <w:rsid w:val="00D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C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C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2015-07-29T08:10:00Z</dcterms:created>
  <dcterms:modified xsi:type="dcterms:W3CDTF">2015-07-29T08:10:00Z</dcterms:modified>
</cp:coreProperties>
</file>